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45D0" w14:textId="77777777" w:rsid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17C7D093" w14:textId="58404ABF" w:rsidR="00792C7E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ขอเชิญเข้าร่วมรับฟังการประชุม</w:t>
      </w:r>
      <w:r w:rsidR="00A74A6D">
        <w:rPr>
          <w:rFonts w:ascii="TH SarabunIT๙" w:hAnsi="TH SarabunIT๙" w:cs="TH SarabunIT๙"/>
          <w:b/>
          <w:bCs/>
          <w:sz w:val="120"/>
          <w:szCs w:val="120"/>
          <w:cs/>
        </w:rPr>
        <w:br/>
      </w: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สภา</w:t>
      </w:r>
      <w:r w:rsidR="00A74A6D">
        <w:rPr>
          <w:rFonts w:ascii="TH SarabunIT๙" w:hAnsi="TH SarabunIT๙" w:cs="TH SarabunIT๙" w:hint="cs"/>
          <w:b/>
          <w:bCs/>
          <w:sz w:val="120"/>
          <w:szCs w:val="120"/>
          <w:cs/>
        </w:rPr>
        <w:t>เทศบาลตำบลอ่าวขนอม</w:t>
      </w:r>
    </w:p>
    <w:p w14:paraId="1BCB1E48" w14:textId="1BC3E634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สมัยสามัญ สมัย</w:t>
      </w:r>
      <w:r w:rsidR="009845FC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ที่ </w:t>
      </w:r>
      <w:r w:rsidR="003D5B58">
        <w:rPr>
          <w:rFonts w:ascii="TH SarabunIT๙" w:hAnsi="TH SarabunIT๙" w:cs="TH SarabunIT๙" w:hint="cs"/>
          <w:b/>
          <w:bCs/>
          <w:sz w:val="100"/>
          <w:szCs w:val="100"/>
          <w:cs/>
        </w:rPr>
        <w:t>3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ประจำปี พ.ศ. 256</w:t>
      </w:r>
      <w:r w:rsidR="00A554EC">
        <w:rPr>
          <w:rFonts w:ascii="TH SarabunIT๙" w:hAnsi="TH SarabunIT๙" w:cs="TH SarabunIT๙" w:hint="cs"/>
          <w:b/>
          <w:bCs/>
          <w:sz w:val="100"/>
          <w:szCs w:val="100"/>
          <w:cs/>
        </w:rPr>
        <w:t>7</w:t>
      </w:r>
      <w:r w:rsidR="001E125A">
        <w:rPr>
          <w:rFonts w:ascii="TH SarabunIT๙" w:hAnsi="TH SarabunIT๙" w:cs="TH SarabunIT๙"/>
          <w:b/>
          <w:bCs/>
          <w:sz w:val="100"/>
          <w:szCs w:val="100"/>
        </w:rPr>
        <w:t xml:space="preserve"> </w:t>
      </w:r>
      <w:r w:rsidR="001E125A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ครั้งที่ </w:t>
      </w:r>
      <w:r w:rsidR="00B005A9">
        <w:rPr>
          <w:rFonts w:ascii="TH SarabunIT๙" w:hAnsi="TH SarabunIT๙" w:cs="TH SarabunIT๙" w:hint="cs"/>
          <w:b/>
          <w:bCs/>
          <w:sz w:val="100"/>
          <w:szCs w:val="100"/>
          <w:cs/>
        </w:rPr>
        <w:t>2</w:t>
      </w:r>
    </w:p>
    <w:p w14:paraId="1EAD85AA" w14:textId="3BF209E1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ในวันที่ </w:t>
      </w:r>
      <w:r w:rsidR="00B005A9">
        <w:rPr>
          <w:rFonts w:ascii="TH SarabunIT๙" w:hAnsi="TH SarabunIT๙" w:cs="TH SarabunIT๙" w:hint="cs"/>
          <w:b/>
          <w:bCs/>
          <w:sz w:val="100"/>
          <w:szCs w:val="100"/>
          <w:cs/>
        </w:rPr>
        <w:t>28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</w:t>
      </w:r>
      <w:r w:rsidR="003D5B58">
        <w:rPr>
          <w:rFonts w:ascii="TH SarabunIT๙" w:hAnsi="TH SarabunIT๙" w:cs="TH SarabunIT๙" w:hint="cs"/>
          <w:b/>
          <w:bCs/>
          <w:sz w:val="100"/>
          <w:szCs w:val="100"/>
          <w:cs/>
        </w:rPr>
        <w:t>สิงหาคม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256</w:t>
      </w:r>
      <w:r w:rsidR="00A554EC">
        <w:rPr>
          <w:rFonts w:ascii="TH SarabunIT๙" w:hAnsi="TH SarabunIT๙" w:cs="TH SarabunIT๙" w:hint="cs"/>
          <w:b/>
          <w:bCs/>
          <w:sz w:val="100"/>
          <w:szCs w:val="100"/>
          <w:cs/>
        </w:rPr>
        <w:t>7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เวลา 09.30 น.</w:t>
      </w:r>
    </w:p>
    <w:p w14:paraId="2DD4B4A5" w14:textId="06455025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ณ ห้องประชุมเทศบาลตำบลอ่าวขนอม</w:t>
      </w:r>
    </w:p>
    <w:sectPr w:rsidR="00B947F0" w:rsidRPr="00B947F0" w:rsidSect="00B947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0"/>
    <w:rsid w:val="001E125A"/>
    <w:rsid w:val="003D5B58"/>
    <w:rsid w:val="00792C7E"/>
    <w:rsid w:val="009609BD"/>
    <w:rsid w:val="009845FC"/>
    <w:rsid w:val="00A554EC"/>
    <w:rsid w:val="00A67877"/>
    <w:rsid w:val="00A74A6D"/>
    <w:rsid w:val="00B005A9"/>
    <w:rsid w:val="00B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F8C"/>
  <w15:chartTrackingRefBased/>
  <w15:docId w15:val="{1C52EEC3-00F1-4578-810F-3933538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2024-05-13T03:34:00Z</dcterms:created>
  <dcterms:modified xsi:type="dcterms:W3CDTF">2024-08-26T07:03:00Z</dcterms:modified>
</cp:coreProperties>
</file>